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FE20" w14:textId="58B116F8" w:rsidR="0074002F" w:rsidRPr="003A2237" w:rsidRDefault="0074002F" w:rsidP="0074002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GB" w:eastAsia="en-GB"/>
        </w:rPr>
      </w:pPr>
      <w:r w:rsidRPr="003A223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 xml:space="preserve">The </w:t>
      </w:r>
      <w:r w:rsidR="0035693F" w:rsidRPr="003A223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>Equality Trailblazer</w:t>
      </w:r>
      <w:r w:rsidRPr="003A2237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val="en-GB" w:eastAsia="en-GB"/>
        </w:rPr>
        <w:t xml:space="preserve"> – </w:t>
      </w:r>
      <w:r w:rsidR="00233036" w:rsidRPr="003A2237">
        <w:rPr>
          <w:rFonts w:ascii="Arial" w:eastAsia="Calibri" w:hAnsi="Arial" w:cs="Arial"/>
          <w:color w:val="000000" w:themeColor="text1"/>
          <w:sz w:val="28"/>
          <w:szCs w:val="28"/>
          <w:u w:val="single"/>
        </w:rPr>
        <w:t>Diversity and Inclusion Award</w:t>
      </w:r>
    </w:p>
    <w:p w14:paraId="194766D0" w14:textId="64467918" w:rsidR="00233036" w:rsidRDefault="00233036" w:rsidP="00233036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  <w:r w:rsidRPr="64511238">
        <w:rPr>
          <w:rFonts w:ascii="Arial" w:eastAsia="Calibri" w:hAnsi="Arial" w:cs="Arial"/>
          <w:b/>
          <w:bCs/>
          <w:color w:val="000000" w:themeColor="text1"/>
          <w:lang w:val="en-GB"/>
        </w:rPr>
        <w:t>An organisation that champions diversity and promotes inclusion - in their workforce, their customers and any community outreach work.</w:t>
      </w:r>
    </w:p>
    <w:p w14:paraId="7EA08646" w14:textId="6F4C3598" w:rsidR="00A02C89" w:rsidRDefault="00A02C89" w:rsidP="00233036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</w:p>
    <w:p w14:paraId="3C4AF64B" w14:textId="70545A51" w:rsidR="0074002F" w:rsidRPr="00D70D32" w:rsidRDefault="00A02C89" w:rsidP="61DAF04E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 w:rsidRPr="61DAF04E">
        <w:rPr>
          <w:rFonts w:ascii="Arial" w:eastAsia="Calibri" w:hAnsi="Arial" w:cs="Arial"/>
          <w:b/>
          <w:bCs/>
          <w:lang w:val="en-GB"/>
        </w:rPr>
        <w:t xml:space="preserve">Supported by British Business Bank </w:t>
      </w:r>
    </w:p>
    <w:p w14:paraId="052A70FF" w14:textId="6B1F48BD" w:rsidR="62C73F2A" w:rsidRDefault="62C73F2A" w:rsidP="62C73F2A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</w:p>
    <w:p w14:paraId="53E9C105" w14:textId="77777777" w:rsidR="00765A60" w:rsidRDefault="00765A60" w:rsidP="00765A6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Pr="00957F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OMINATION GUIDELINES</w:t>
      </w:r>
    </w:p>
    <w:p w14:paraId="499EC45E" w14:textId="77777777" w:rsidR="00765A60" w:rsidRPr="00857A21" w:rsidRDefault="00765A60" w:rsidP="00765A6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>
        <w:rPr>
          <w:rFonts w:ascii="Arial" w:hAnsi="Arial" w:cs="Arial"/>
          <w:color w:val="000000" w:themeColor="text1"/>
          <w:sz w:val="22"/>
          <w:szCs w:val="22"/>
        </w:rPr>
        <w:t>NI Chamber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can be nominated for the Chamber Business Awards 2022.  </w:t>
      </w:r>
    </w:p>
    <w:p w14:paraId="6AE02509" w14:textId="77777777" w:rsidR="00765A60" w:rsidRPr="00857A21" w:rsidRDefault="00765A60" w:rsidP="00765A6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company name as you would like to see it appear should you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become a winner. </w:t>
      </w:r>
    </w:p>
    <w:p w14:paraId="33F9B0C6" w14:textId="77777777" w:rsidR="00765A60" w:rsidRPr="00857A21" w:rsidRDefault="00765A60" w:rsidP="00765A6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 w:rsidRPr="00570B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8 </w:t>
      </w:r>
      <w:r w:rsidRPr="00857A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July 2022.</w:t>
      </w:r>
    </w:p>
    <w:p w14:paraId="0CFF61FE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3C5EFA61" w14:textId="77777777" w:rsidR="00765A60" w:rsidRPr="00857A21" w:rsidRDefault="00765A60" w:rsidP="00765A6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>
        <w:rPr>
          <w:rFonts w:ascii="Arial" w:hAnsi="Arial" w:cs="Arial"/>
          <w:color w:val="000000" w:themeColor="text1"/>
          <w:sz w:val="22"/>
          <w:szCs w:val="22"/>
        </w:rPr>
        <w:t>your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22B8426B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1D8BAEC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42879E1D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7C9A915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3E686FB5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NI winners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will be notified week commencing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47924DDE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13 October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52C212B1" w14:textId="77777777" w:rsidR="00765A60" w:rsidRPr="00857A21" w:rsidRDefault="00765A60" w:rsidP="00765A6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A53F05B" w14:textId="77777777" w:rsidR="00765A60" w:rsidRDefault="00765A60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C625A66" w14:textId="77777777" w:rsidR="00805D13" w:rsidRDefault="00805D13" w:rsidP="00805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2432D139" w14:textId="77777777" w:rsidR="00805D13" w:rsidRDefault="00805D13" w:rsidP="00805D13">
      <w:pPr>
        <w:spacing w:after="0"/>
        <w:rPr>
          <w:rFonts w:ascii="Arial" w:hAnsi="Arial" w:cs="Arial"/>
          <w:color w:val="000000"/>
        </w:rPr>
      </w:pPr>
    </w:p>
    <w:p w14:paraId="4C914D33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7D4B8107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</w:p>
    <w:p w14:paraId="63D307A6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31D94A77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</w:p>
    <w:p w14:paraId="469A8629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3119BBB8" w14:textId="77777777" w:rsidR="00805D13" w:rsidRDefault="00805D13" w:rsidP="00805D13">
      <w:pPr>
        <w:spacing w:after="0"/>
        <w:rPr>
          <w:rFonts w:ascii="Arial" w:hAnsi="Arial" w:cs="Arial"/>
          <w:color w:val="000000" w:themeColor="text1"/>
        </w:rPr>
      </w:pPr>
    </w:p>
    <w:p w14:paraId="0848308D" w14:textId="77777777" w:rsidR="0072159D" w:rsidRDefault="0072159D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547B4C6A" w14:textId="77777777" w:rsidR="0072159D" w:rsidRDefault="0072159D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6D7BD18" w14:textId="0DF52E1F" w:rsidR="004B5D9F" w:rsidRPr="00765A60" w:rsidRDefault="0072159D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 xml:space="preserve">COMPANY INFORMATION 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5B369E76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0D8D7149">
              <w:rPr>
                <w:rFonts w:ascii="Arial" w:hAnsi="Arial" w:cs="Arial"/>
                <w:b/>
                <w:bCs/>
              </w:rPr>
              <w:t xml:space="preserve">Contact </w:t>
            </w:r>
            <w:r w:rsidR="64F3311C" w:rsidRPr="0D8D7149">
              <w:rPr>
                <w:rFonts w:ascii="Arial" w:hAnsi="Arial" w:cs="Arial"/>
                <w:b/>
                <w:bCs/>
              </w:rPr>
              <w:t>N</w:t>
            </w:r>
            <w:r w:rsidR="675D3254" w:rsidRPr="0D8D7149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41106A92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Company </w:t>
            </w:r>
            <w:r w:rsidR="72367889" w:rsidRPr="0D8D7149">
              <w:rPr>
                <w:rFonts w:ascii="Arial" w:hAnsi="Arial" w:cs="Arial"/>
                <w:b/>
                <w:bCs/>
              </w:rPr>
              <w:t>N</w:t>
            </w:r>
            <w:r w:rsidRPr="0D8D7149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68D5F596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2C3CC5A9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Email </w:t>
            </w:r>
            <w:r w:rsidR="1ED21330" w:rsidRPr="0D8D7149">
              <w:rPr>
                <w:rFonts w:ascii="Arial" w:hAnsi="Arial" w:cs="Arial"/>
                <w:b/>
                <w:bCs/>
              </w:rPr>
              <w:t>A</w:t>
            </w:r>
            <w:r w:rsidRPr="0D8D7149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60CE2D1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Website </w:t>
            </w:r>
            <w:r w:rsidR="47441FCA" w:rsidRPr="0D8D7149">
              <w:rPr>
                <w:rFonts w:ascii="Arial" w:hAnsi="Arial" w:cs="Arial"/>
                <w:b/>
                <w:bCs/>
              </w:rPr>
              <w:t>A</w:t>
            </w:r>
            <w:r w:rsidRPr="0D8D7149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0020041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 xml:space="preserve">Telephone </w:t>
            </w:r>
            <w:r w:rsidR="00F576A5">
              <w:rPr>
                <w:rFonts w:ascii="Arial" w:hAnsi="Arial" w:cs="Arial"/>
                <w:b/>
                <w:bCs/>
              </w:rPr>
              <w:t>N</w:t>
            </w:r>
            <w:r w:rsidRPr="002077A6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6D7DD787" w:rsidR="0063492F" w:rsidRPr="002077A6" w:rsidRDefault="002C384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18ED89A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Business </w:t>
            </w:r>
            <w:r w:rsidR="7FC2A2FD" w:rsidRPr="0D8D7149">
              <w:rPr>
                <w:rFonts w:ascii="Arial" w:hAnsi="Arial" w:cs="Arial"/>
                <w:b/>
                <w:bCs/>
              </w:rPr>
              <w:t>S</w:t>
            </w:r>
            <w:r w:rsidRPr="0D8D7149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4EEDD5BA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Nature of </w:t>
            </w:r>
            <w:r w:rsidR="26008055" w:rsidRPr="0D8D7149">
              <w:rPr>
                <w:rFonts w:ascii="Arial" w:hAnsi="Arial" w:cs="Arial"/>
                <w:b/>
                <w:bCs/>
              </w:rPr>
              <w:t>B</w:t>
            </w:r>
            <w:r w:rsidRPr="0D8D7149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68D5F596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0AF9FCF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Main </w:t>
            </w:r>
            <w:r w:rsidR="2AD5566A" w:rsidRPr="0D8D7149">
              <w:rPr>
                <w:rFonts w:ascii="Arial" w:hAnsi="Arial" w:cs="Arial"/>
                <w:b/>
                <w:bCs/>
              </w:rPr>
              <w:t>P</w:t>
            </w:r>
            <w:r w:rsidRPr="0D8D7149">
              <w:rPr>
                <w:rFonts w:ascii="Arial" w:hAnsi="Arial" w:cs="Arial"/>
                <w:b/>
                <w:bCs/>
              </w:rPr>
              <w:t>roduct/</w:t>
            </w:r>
            <w:r w:rsidR="56DFCB47" w:rsidRPr="0D8D7149">
              <w:rPr>
                <w:rFonts w:ascii="Arial" w:hAnsi="Arial" w:cs="Arial"/>
                <w:b/>
                <w:bCs/>
              </w:rPr>
              <w:t>S</w:t>
            </w:r>
            <w:r w:rsidRPr="0D8D7149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3312DAB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Number of </w:t>
            </w:r>
            <w:r w:rsidR="01739368" w:rsidRPr="0D8D7149">
              <w:rPr>
                <w:rFonts w:ascii="Arial" w:hAnsi="Arial" w:cs="Arial"/>
                <w:b/>
                <w:bCs/>
              </w:rPr>
              <w:t>E</w:t>
            </w:r>
            <w:r w:rsidRPr="0D8D7149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68D5F596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19E837C5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D8D7149">
              <w:rPr>
                <w:rFonts w:ascii="Arial" w:hAnsi="Arial" w:cs="Arial"/>
                <w:b/>
                <w:bCs/>
              </w:rPr>
              <w:t xml:space="preserve">Legal Status of </w:t>
            </w:r>
            <w:r w:rsidR="2CDF2494" w:rsidRPr="0D8D7149">
              <w:rPr>
                <w:rFonts w:ascii="Arial" w:hAnsi="Arial" w:cs="Arial"/>
                <w:b/>
                <w:bCs/>
              </w:rPr>
              <w:t>C</w:t>
            </w:r>
            <w:r w:rsidRPr="0D8D7149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68D5F596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68D5F596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5818ECB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09EF82F7"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3AA12916"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D8D7149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2BA6A448" w14:textId="77777777" w:rsidR="00B7235C" w:rsidRDefault="00B7235C" w:rsidP="64511238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E8A13FF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22DECEA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6E6873A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4DE9B14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AF03464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C16D045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240CF25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B577D74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674C220" w14:textId="77777777" w:rsidR="0072159D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1F71269" w14:textId="77777777" w:rsidR="0072159D" w:rsidRPr="00395DC0" w:rsidRDefault="0072159D" w:rsidP="0072159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26ADB442" w14:textId="77777777" w:rsidR="00275C16" w:rsidRPr="00F242C7" w:rsidRDefault="00275C16" w:rsidP="00A272D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54291BA3" w14:textId="594AE052" w:rsidR="4B275EFA" w:rsidRPr="006465C5" w:rsidRDefault="4B275EFA" w:rsidP="00A272D1">
      <w:pPr>
        <w:spacing w:after="0" w:line="240" w:lineRule="auto"/>
        <w:rPr>
          <w:rFonts w:ascii="Arial" w:hAnsi="Arial" w:cs="Arial"/>
          <w:color w:val="000000" w:themeColor="text1"/>
        </w:rPr>
      </w:pPr>
      <w:r w:rsidRPr="64511238">
        <w:rPr>
          <w:rFonts w:ascii="Arial" w:hAnsi="Arial" w:cs="Arial"/>
          <w:color w:val="000000" w:themeColor="text1"/>
        </w:rPr>
        <w:t>Please tell us</w:t>
      </w:r>
      <w:r w:rsidR="57BDB9DE" w:rsidRPr="64511238">
        <w:rPr>
          <w:rFonts w:ascii="Arial" w:hAnsi="Arial" w:cs="Arial"/>
          <w:color w:val="000000" w:themeColor="text1"/>
        </w:rPr>
        <w:t>,</w:t>
      </w:r>
      <w:r w:rsidR="2F80FAC8" w:rsidRPr="64511238">
        <w:rPr>
          <w:rFonts w:ascii="Arial" w:hAnsi="Arial" w:cs="Arial"/>
          <w:color w:val="000000" w:themeColor="text1"/>
        </w:rPr>
        <w:t xml:space="preserve"> </w:t>
      </w:r>
      <w:r w:rsidR="5D3A195C" w:rsidRPr="64511238">
        <w:rPr>
          <w:rFonts w:ascii="Arial" w:hAnsi="Arial" w:cs="Arial"/>
          <w:color w:val="000000" w:themeColor="text1"/>
        </w:rPr>
        <w:t xml:space="preserve">in no more than </w:t>
      </w:r>
      <w:r w:rsidR="6E47A262" w:rsidRPr="64511238">
        <w:rPr>
          <w:rFonts w:ascii="Arial" w:hAnsi="Arial" w:cs="Arial"/>
          <w:color w:val="000000" w:themeColor="text1"/>
        </w:rPr>
        <w:t>5</w:t>
      </w:r>
      <w:r w:rsidR="5D3A195C" w:rsidRPr="64511238">
        <w:rPr>
          <w:rFonts w:ascii="Arial" w:hAnsi="Arial" w:cs="Arial"/>
          <w:color w:val="000000" w:themeColor="text1"/>
        </w:rPr>
        <w:t>00 words</w:t>
      </w:r>
      <w:r w:rsidR="066E3A6F" w:rsidRPr="64511238">
        <w:rPr>
          <w:rFonts w:ascii="Arial" w:hAnsi="Arial" w:cs="Arial"/>
          <w:color w:val="000000" w:themeColor="text1"/>
        </w:rPr>
        <w:t>,</w:t>
      </w:r>
      <w:r w:rsidR="5D3A195C" w:rsidRPr="64511238">
        <w:rPr>
          <w:rFonts w:ascii="Arial" w:hAnsi="Arial" w:cs="Arial"/>
          <w:color w:val="000000" w:themeColor="text1"/>
        </w:rPr>
        <w:t xml:space="preserve"> </w:t>
      </w:r>
      <w:r w:rsidR="2F80FAC8" w:rsidRPr="64511238">
        <w:rPr>
          <w:rFonts w:ascii="Arial" w:hAnsi="Arial" w:cs="Arial"/>
          <w:color w:val="000000" w:themeColor="text1"/>
        </w:rPr>
        <w:t>w</w:t>
      </w:r>
      <w:r w:rsidR="00590E8C" w:rsidRPr="64511238">
        <w:rPr>
          <w:rFonts w:ascii="Arial" w:hAnsi="Arial" w:cs="Arial"/>
          <w:color w:val="000000" w:themeColor="text1"/>
        </w:rPr>
        <w:t xml:space="preserve">hy you feel this business deserves </w:t>
      </w:r>
      <w:r w:rsidR="3CE3D4EB" w:rsidRPr="64511238">
        <w:rPr>
          <w:rFonts w:ascii="Arial" w:hAnsi="Arial" w:cs="Arial"/>
          <w:color w:val="000000" w:themeColor="text1"/>
        </w:rPr>
        <w:t>to be recognised as an Equality Trailblazer.</w:t>
      </w:r>
      <w:r>
        <w:br/>
      </w:r>
      <w:r w:rsidR="00352E50" w:rsidRPr="64511238">
        <w:rPr>
          <w:rFonts w:ascii="Arial" w:hAnsi="Arial" w:cs="Arial"/>
          <w:color w:val="000000" w:themeColor="text1"/>
        </w:rPr>
        <w:t xml:space="preserve">  </w:t>
      </w:r>
    </w:p>
    <w:p w14:paraId="4EF40BAB" w14:textId="2ABDF2BC" w:rsidR="39277B07" w:rsidRPr="002077A6" w:rsidRDefault="39277B07" w:rsidP="00A272D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3D72F7DB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5D22B9DC" w14:textId="0A8F11C0" w:rsidR="00352E50" w:rsidRPr="00994020" w:rsidRDefault="7FB2EE60" w:rsidP="64511238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64511238">
        <w:rPr>
          <w:rFonts w:ascii="Arial" w:hAnsi="Arial" w:cs="Arial"/>
          <w:color w:val="000000" w:themeColor="text1"/>
          <w:sz w:val="22"/>
          <w:szCs w:val="22"/>
        </w:rPr>
        <w:t xml:space="preserve">Evidence of </w:t>
      </w:r>
      <w:r w:rsidR="00A64CBE" w:rsidRPr="64511238">
        <w:rPr>
          <w:rFonts w:ascii="Arial" w:hAnsi="Arial" w:cs="Arial"/>
          <w:color w:val="000000" w:themeColor="text1"/>
          <w:sz w:val="22"/>
          <w:szCs w:val="22"/>
        </w:rPr>
        <w:t>diversity and inclusion</w:t>
      </w:r>
      <w:r w:rsidR="008D6A4F" w:rsidRPr="645112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B70B" w:rsidRPr="64511238">
        <w:rPr>
          <w:rFonts w:ascii="Arial" w:hAnsi="Arial" w:cs="Arial"/>
          <w:color w:val="000000" w:themeColor="text1"/>
          <w:sz w:val="22"/>
          <w:szCs w:val="22"/>
        </w:rPr>
        <w:t xml:space="preserve">being at the </w:t>
      </w:r>
      <w:r w:rsidR="008D6A4F" w:rsidRPr="64511238">
        <w:rPr>
          <w:rFonts w:ascii="Arial" w:hAnsi="Arial" w:cs="Arial"/>
          <w:color w:val="000000" w:themeColor="text1"/>
          <w:sz w:val="22"/>
          <w:szCs w:val="22"/>
        </w:rPr>
        <w:t>heart</w:t>
      </w:r>
      <w:r w:rsidR="2AF2A19F" w:rsidRPr="64511238">
        <w:rPr>
          <w:rFonts w:ascii="Arial" w:hAnsi="Arial" w:cs="Arial"/>
          <w:color w:val="000000" w:themeColor="text1"/>
          <w:sz w:val="22"/>
          <w:szCs w:val="22"/>
        </w:rPr>
        <w:t xml:space="preserve"> of the business</w:t>
      </w:r>
    </w:p>
    <w:p w14:paraId="77A0EC2A" w14:textId="166718B9" w:rsidR="002B1C2C" w:rsidRPr="00994020" w:rsidRDefault="2AF2A19F" w:rsidP="3D72F7DB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64511238">
        <w:rPr>
          <w:rFonts w:ascii="Arial" w:hAnsi="Arial" w:cs="Arial"/>
          <w:color w:val="000000" w:themeColor="text1"/>
          <w:sz w:val="22"/>
          <w:szCs w:val="22"/>
        </w:rPr>
        <w:t>Details of</w:t>
      </w:r>
      <w:r w:rsidR="26B8D912" w:rsidRPr="645112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0029" w:rsidRPr="64511238">
        <w:rPr>
          <w:rFonts w:ascii="Arial" w:hAnsi="Arial" w:cs="Arial"/>
          <w:color w:val="000000" w:themeColor="text1"/>
          <w:sz w:val="22"/>
          <w:szCs w:val="22"/>
        </w:rPr>
        <w:t xml:space="preserve">how they </w:t>
      </w:r>
      <w:r w:rsidR="05871989" w:rsidRPr="64511238">
        <w:rPr>
          <w:rFonts w:ascii="Arial" w:hAnsi="Arial" w:cs="Arial"/>
          <w:color w:val="000000" w:themeColor="text1"/>
          <w:sz w:val="22"/>
          <w:szCs w:val="22"/>
        </w:rPr>
        <w:t xml:space="preserve">are championing diversity </w:t>
      </w:r>
      <w:r w:rsidR="46ABAB3E" w:rsidRPr="645112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9855E8" w14:textId="2F942B70" w:rsidR="3DEFD8DF" w:rsidRDefault="3DEFD8DF" w:rsidP="64511238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color w:val="000000" w:themeColor="text1"/>
          <w:sz w:val="22"/>
          <w:szCs w:val="22"/>
        </w:rPr>
      </w:pPr>
      <w:r w:rsidRPr="64511238">
        <w:rPr>
          <w:rFonts w:ascii="Arial" w:hAnsi="Arial" w:cs="Arial"/>
          <w:color w:val="000000" w:themeColor="text1"/>
          <w:sz w:val="22"/>
          <w:szCs w:val="22"/>
        </w:rPr>
        <w:t>How t</w:t>
      </w:r>
      <w:r w:rsidR="47501512" w:rsidRPr="64511238">
        <w:rPr>
          <w:rFonts w:ascii="Arial" w:hAnsi="Arial" w:cs="Arial"/>
          <w:color w:val="000000" w:themeColor="text1"/>
          <w:sz w:val="22"/>
          <w:szCs w:val="22"/>
        </w:rPr>
        <w:t xml:space="preserve">hey promote </w:t>
      </w:r>
      <w:r w:rsidRPr="64511238">
        <w:rPr>
          <w:rFonts w:ascii="Arial" w:hAnsi="Arial" w:cs="Arial"/>
          <w:color w:val="000000" w:themeColor="text1"/>
          <w:sz w:val="22"/>
          <w:szCs w:val="22"/>
        </w:rPr>
        <w:t>inclusion within the workplace, customer base, and local community</w:t>
      </w:r>
    </w:p>
    <w:p w14:paraId="2F0D61F1" w14:textId="5FFCC5C2" w:rsidR="008D6A4F" w:rsidRPr="00994020" w:rsidRDefault="0007476E" w:rsidP="64511238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64511238">
        <w:rPr>
          <w:rFonts w:ascii="Arial" w:hAnsi="Arial" w:cs="Arial"/>
          <w:color w:val="000000" w:themeColor="text1"/>
          <w:sz w:val="22"/>
          <w:szCs w:val="22"/>
        </w:rPr>
        <w:t>What makes this business</w:t>
      </w:r>
      <w:r w:rsidR="00994020" w:rsidRPr="645112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0741962" w:rsidRPr="6451123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94020" w:rsidRPr="64511238">
        <w:rPr>
          <w:rFonts w:ascii="Arial" w:hAnsi="Arial" w:cs="Arial"/>
          <w:color w:val="000000" w:themeColor="text1"/>
          <w:sz w:val="22"/>
          <w:szCs w:val="22"/>
        </w:rPr>
        <w:t>trailblazer?</w:t>
      </w:r>
    </w:p>
    <w:p w14:paraId="75DF245A" w14:textId="77777777" w:rsidR="002B77EB" w:rsidRDefault="002B77EB" w:rsidP="00BE0A5F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79650946" w14:textId="35D635EA" w:rsidR="004E55CC" w:rsidRDefault="004E55CC" w:rsidP="00BE0A5F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3421BF7C" w14:textId="77777777" w:rsidR="004E55CC" w:rsidRPr="00D11752" w:rsidRDefault="004E55CC" w:rsidP="004E55CC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84D" w14:paraId="120484AC" w14:textId="77777777" w:rsidTr="0084584D">
        <w:tc>
          <w:tcPr>
            <w:tcW w:w="9350" w:type="dxa"/>
          </w:tcPr>
          <w:p w14:paraId="303FD21B" w14:textId="77777777" w:rsidR="0084584D" w:rsidRDefault="0084584D" w:rsidP="007C3127">
            <w:pPr>
              <w:rPr>
                <w:rFonts w:ascii="Arial" w:hAnsi="Arial" w:cs="Arial"/>
                <w:color w:val="000000"/>
              </w:rPr>
            </w:pPr>
          </w:p>
          <w:p w14:paraId="1D6A67A3" w14:textId="77777777" w:rsidR="00D24BBD" w:rsidRDefault="00D24BBD" w:rsidP="007C3127">
            <w:pPr>
              <w:rPr>
                <w:rFonts w:ascii="Arial" w:hAnsi="Arial" w:cs="Arial"/>
                <w:color w:val="000000"/>
              </w:rPr>
            </w:pPr>
          </w:p>
          <w:p w14:paraId="7D14621A" w14:textId="77777777" w:rsidR="00D24BBD" w:rsidRDefault="00D24BBD" w:rsidP="007C312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3B44A92" w14:textId="17338394" w:rsidR="007C3127" w:rsidRDefault="007C3127" w:rsidP="007C3127">
      <w:pPr>
        <w:spacing w:after="0"/>
        <w:rPr>
          <w:rFonts w:ascii="Arial" w:hAnsi="Arial" w:cs="Arial"/>
          <w:color w:val="000000"/>
        </w:rPr>
      </w:pPr>
    </w:p>
    <w:p w14:paraId="6DE6E87C" w14:textId="77777777" w:rsidR="0084584D" w:rsidRPr="00F242C7" w:rsidRDefault="0084584D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884431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020BB418" w:rsidR="00590E8C" w:rsidRPr="002077A6" w:rsidRDefault="006E4FB2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Total: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F6C9B8D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5C0B05B" w14:textId="77777777" w:rsidR="009239FB" w:rsidRDefault="009239FB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C3A37A0" w14:textId="77777777" w:rsidR="009239FB" w:rsidRDefault="009239FB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074C12D" w14:textId="77777777" w:rsidR="009239FB" w:rsidRDefault="009239FB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1775868" w14:textId="77777777" w:rsidR="00B35DD0" w:rsidRDefault="00B35DD0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7431492" w14:textId="77777777" w:rsidR="00B35DD0" w:rsidRDefault="00B35DD0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4A23C333" w14:textId="77777777" w:rsidR="009239FB" w:rsidRDefault="009239FB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A48AF3D" w14:textId="77777777" w:rsidR="009239FB" w:rsidRDefault="009239FB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18B39B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E5A3CCE" w14:textId="77777777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Default="00590E8C" w:rsidP="00884431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26979B06" w14:textId="02103FB7" w:rsidR="53872529" w:rsidRPr="00F242C7" w:rsidRDefault="53872529" w:rsidP="00A272D1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5F8803D7" w14:textId="77777777" w:rsidR="00A272D1" w:rsidRPr="00F242C7" w:rsidRDefault="00A272D1" w:rsidP="00A272D1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0B3E4450" w14:textId="77777777" w:rsidR="00B96198" w:rsidRPr="00F242C7" w:rsidRDefault="00B96198" w:rsidP="007227C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96198" w:rsidRPr="00F242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BEC1" w14:textId="77777777" w:rsidR="008C5B30" w:rsidRDefault="008C5B30" w:rsidP="00B414A4">
      <w:pPr>
        <w:spacing w:after="0" w:line="240" w:lineRule="auto"/>
      </w:pPr>
      <w:r>
        <w:separator/>
      </w:r>
    </w:p>
  </w:endnote>
  <w:endnote w:type="continuationSeparator" w:id="0">
    <w:p w14:paraId="5B0A4ACF" w14:textId="77777777" w:rsidR="008C5B30" w:rsidRDefault="008C5B30" w:rsidP="00B414A4">
      <w:pPr>
        <w:spacing w:after="0" w:line="240" w:lineRule="auto"/>
      </w:pPr>
      <w:r>
        <w:continuationSeparator/>
      </w:r>
    </w:p>
  </w:endnote>
  <w:endnote w:type="continuationNotice" w:id="1">
    <w:p w14:paraId="48835AA6" w14:textId="77777777" w:rsidR="008C5B30" w:rsidRDefault="008C5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F41A" w14:textId="676A2001" w:rsidR="00617E6C" w:rsidRPr="00617E6C" w:rsidRDefault="00617E6C" w:rsidP="00617E6C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6D5ABA46" wp14:editId="4B5E520C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79" cy="57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1A0CD" w14:textId="77777777" w:rsidR="008C5B30" w:rsidRDefault="008C5B30" w:rsidP="00B414A4">
      <w:pPr>
        <w:spacing w:after="0" w:line="240" w:lineRule="auto"/>
      </w:pPr>
      <w:r>
        <w:separator/>
      </w:r>
    </w:p>
  </w:footnote>
  <w:footnote w:type="continuationSeparator" w:id="0">
    <w:p w14:paraId="799544C7" w14:textId="77777777" w:rsidR="008C5B30" w:rsidRDefault="008C5B30" w:rsidP="00B414A4">
      <w:pPr>
        <w:spacing w:after="0" w:line="240" w:lineRule="auto"/>
      </w:pPr>
      <w:r>
        <w:continuationSeparator/>
      </w:r>
    </w:p>
  </w:footnote>
  <w:footnote w:type="continuationNotice" w:id="1">
    <w:p w14:paraId="3718CC4D" w14:textId="77777777" w:rsidR="008C5B30" w:rsidRDefault="008C5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02E51FF9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4"/>
      <w:gridCol w:w="3216"/>
    </w:tblGrid>
    <w:tr w:rsidR="008B699A" w14:paraId="11CB203C" w14:textId="77777777" w:rsidTr="62C73F2A">
      <w:tc>
        <w:tcPr>
          <w:tcW w:w="6144" w:type="dxa"/>
        </w:tcPr>
        <w:p w14:paraId="38F01678" w14:textId="25CFF685" w:rsidR="004F367A" w:rsidRPr="00F242C7" w:rsidRDefault="62C73F2A" w:rsidP="004F367A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62C73F2A">
            <w:rPr>
              <w:rFonts w:ascii="Arial" w:hAnsi="Arial" w:cs="Arial"/>
              <w:b/>
              <w:bCs/>
              <w:sz w:val="32"/>
              <w:szCs w:val="32"/>
            </w:rPr>
            <w:t>CHAMBER BUSINESS AWARDS 2022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171FC875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DE0C75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UK</w:t>
          </w:r>
          <w:r w:rsidR="00545111">
            <w:rPr>
              <w:rFonts w:ascii="Arial" w:hAnsi="Arial" w:cs="Arial"/>
              <w:color w:val="000000"/>
              <w:shd w:val="clear" w:color="auto" w:fill="FFFFFF"/>
            </w:rPr>
            <w:t>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3216" w:type="dxa"/>
        </w:tcPr>
        <w:p w14:paraId="1CA65D43" w14:textId="7F5D5F0D" w:rsidR="001F122E" w:rsidRDefault="00196FB9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32"/>
              <w:szCs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81EF2B4" wp14:editId="35D5D82B">
                <wp:simplePos x="0" y="0"/>
                <wp:positionH relativeFrom="column">
                  <wp:posOffset>-192063</wp:posOffset>
                </wp:positionH>
                <wp:positionV relativeFrom="paragraph">
                  <wp:posOffset>-154158</wp:posOffset>
                </wp:positionV>
                <wp:extent cx="2266597" cy="1041009"/>
                <wp:effectExtent l="0" t="0" r="0" b="635"/>
                <wp:wrapNone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48" t="11359" r="1894" b="18782"/>
                        <a:stretch/>
                      </pic:blipFill>
                      <pic:spPr bwMode="auto">
                        <a:xfrm>
                          <a:off x="0" y="0"/>
                          <a:ext cx="2266597" cy="10410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3B99339A" w:rsidR="008B699A" w:rsidRDefault="008B699A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XQ9Xqrri"/>
  </int:Manifest>
  <int:Observations>
    <int:Content id="XQ9Xqrr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F4401"/>
    <w:multiLevelType w:val="hybridMultilevel"/>
    <w:tmpl w:val="1F30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0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5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1"/>
  </w:num>
  <w:num w:numId="23">
    <w:abstractNumId w:val="13"/>
  </w:num>
  <w:num w:numId="24">
    <w:abstractNumId w:val="28"/>
  </w:num>
  <w:num w:numId="25">
    <w:abstractNumId w:val="9"/>
  </w:num>
  <w:num w:numId="26">
    <w:abstractNumId w:val="3"/>
  </w:num>
  <w:num w:numId="27">
    <w:abstractNumId w:val="21"/>
  </w:num>
  <w:num w:numId="28">
    <w:abstractNumId w:val="24"/>
  </w:num>
  <w:num w:numId="29">
    <w:abstractNumId w:val="6"/>
  </w:num>
  <w:num w:numId="30">
    <w:abstractNumId w:val="19"/>
  </w:num>
  <w:num w:numId="31">
    <w:abstractNumId w:val="14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33C75"/>
    <w:rsid w:val="000469BF"/>
    <w:rsid w:val="00071FF9"/>
    <w:rsid w:val="0007424D"/>
    <w:rsid w:val="0007476E"/>
    <w:rsid w:val="0007790E"/>
    <w:rsid w:val="000902F2"/>
    <w:rsid w:val="00090960"/>
    <w:rsid w:val="00090A3B"/>
    <w:rsid w:val="000A5684"/>
    <w:rsid w:val="000A5FA3"/>
    <w:rsid w:val="000B38A4"/>
    <w:rsid w:val="000D375A"/>
    <w:rsid w:val="000D5893"/>
    <w:rsid w:val="000D64D1"/>
    <w:rsid w:val="000F687F"/>
    <w:rsid w:val="0010567A"/>
    <w:rsid w:val="001111F5"/>
    <w:rsid w:val="00112E94"/>
    <w:rsid w:val="001251DA"/>
    <w:rsid w:val="00131609"/>
    <w:rsid w:val="00141A84"/>
    <w:rsid w:val="001716C7"/>
    <w:rsid w:val="0019420B"/>
    <w:rsid w:val="0019435A"/>
    <w:rsid w:val="001947C1"/>
    <w:rsid w:val="001951D8"/>
    <w:rsid w:val="00196FB9"/>
    <w:rsid w:val="001A0029"/>
    <w:rsid w:val="001A27AE"/>
    <w:rsid w:val="001A7B4C"/>
    <w:rsid w:val="001B2853"/>
    <w:rsid w:val="001D0964"/>
    <w:rsid w:val="001D5555"/>
    <w:rsid w:val="001E2CCD"/>
    <w:rsid w:val="001F122E"/>
    <w:rsid w:val="002077A6"/>
    <w:rsid w:val="002130AC"/>
    <w:rsid w:val="00216828"/>
    <w:rsid w:val="0021B70B"/>
    <w:rsid w:val="00233036"/>
    <w:rsid w:val="00275C16"/>
    <w:rsid w:val="00282AA7"/>
    <w:rsid w:val="00287789"/>
    <w:rsid w:val="002B076F"/>
    <w:rsid w:val="002B1C2C"/>
    <w:rsid w:val="002B7719"/>
    <w:rsid w:val="002B77EB"/>
    <w:rsid w:val="002C3845"/>
    <w:rsid w:val="002C4F06"/>
    <w:rsid w:val="002D2CFC"/>
    <w:rsid w:val="002F1DD8"/>
    <w:rsid w:val="003029D1"/>
    <w:rsid w:val="00304045"/>
    <w:rsid w:val="003061F4"/>
    <w:rsid w:val="0030639F"/>
    <w:rsid w:val="00326959"/>
    <w:rsid w:val="0033206B"/>
    <w:rsid w:val="003509F9"/>
    <w:rsid w:val="00352E50"/>
    <w:rsid w:val="0035519B"/>
    <w:rsid w:val="0035693F"/>
    <w:rsid w:val="0035734A"/>
    <w:rsid w:val="0037001D"/>
    <w:rsid w:val="00370D7E"/>
    <w:rsid w:val="003713A8"/>
    <w:rsid w:val="00371D8B"/>
    <w:rsid w:val="0039382B"/>
    <w:rsid w:val="003A1A76"/>
    <w:rsid w:val="003A2237"/>
    <w:rsid w:val="003BBB9F"/>
    <w:rsid w:val="003C1A7F"/>
    <w:rsid w:val="00432201"/>
    <w:rsid w:val="00440C8B"/>
    <w:rsid w:val="0045707F"/>
    <w:rsid w:val="004A7241"/>
    <w:rsid w:val="004B5D8E"/>
    <w:rsid w:val="004B5D9F"/>
    <w:rsid w:val="004C67CF"/>
    <w:rsid w:val="004E55CC"/>
    <w:rsid w:val="004F367A"/>
    <w:rsid w:val="00502FC0"/>
    <w:rsid w:val="00510839"/>
    <w:rsid w:val="0052380A"/>
    <w:rsid w:val="005360D7"/>
    <w:rsid w:val="00545111"/>
    <w:rsid w:val="00561322"/>
    <w:rsid w:val="005773A3"/>
    <w:rsid w:val="0058651C"/>
    <w:rsid w:val="00586A26"/>
    <w:rsid w:val="00590E8C"/>
    <w:rsid w:val="005C1B22"/>
    <w:rsid w:val="005D1686"/>
    <w:rsid w:val="005D7BC6"/>
    <w:rsid w:val="005E51DA"/>
    <w:rsid w:val="005F426A"/>
    <w:rsid w:val="00617E6C"/>
    <w:rsid w:val="0063492F"/>
    <w:rsid w:val="006465C5"/>
    <w:rsid w:val="00652D23"/>
    <w:rsid w:val="00653F46"/>
    <w:rsid w:val="006571B4"/>
    <w:rsid w:val="00663CAB"/>
    <w:rsid w:val="00664193"/>
    <w:rsid w:val="006C0063"/>
    <w:rsid w:val="006C69BB"/>
    <w:rsid w:val="006D4BB3"/>
    <w:rsid w:val="006E4FB2"/>
    <w:rsid w:val="006F19F2"/>
    <w:rsid w:val="007071A7"/>
    <w:rsid w:val="0072159D"/>
    <w:rsid w:val="007227C7"/>
    <w:rsid w:val="0074002F"/>
    <w:rsid w:val="007534A6"/>
    <w:rsid w:val="00764AD7"/>
    <w:rsid w:val="00765A60"/>
    <w:rsid w:val="00781757"/>
    <w:rsid w:val="007909A5"/>
    <w:rsid w:val="00796DAA"/>
    <w:rsid w:val="007C3127"/>
    <w:rsid w:val="008035F7"/>
    <w:rsid w:val="00805D13"/>
    <w:rsid w:val="008220B6"/>
    <w:rsid w:val="0084584D"/>
    <w:rsid w:val="00851B08"/>
    <w:rsid w:val="0085538C"/>
    <w:rsid w:val="00867B67"/>
    <w:rsid w:val="00874AB3"/>
    <w:rsid w:val="00880E63"/>
    <w:rsid w:val="00884431"/>
    <w:rsid w:val="00885472"/>
    <w:rsid w:val="008906F3"/>
    <w:rsid w:val="00897144"/>
    <w:rsid w:val="008B2FEF"/>
    <w:rsid w:val="008B699A"/>
    <w:rsid w:val="008C18A9"/>
    <w:rsid w:val="008C2A91"/>
    <w:rsid w:val="008C5B30"/>
    <w:rsid w:val="008D4879"/>
    <w:rsid w:val="008D6A4F"/>
    <w:rsid w:val="009239FB"/>
    <w:rsid w:val="00931A59"/>
    <w:rsid w:val="00941815"/>
    <w:rsid w:val="0095055B"/>
    <w:rsid w:val="00963323"/>
    <w:rsid w:val="0097281B"/>
    <w:rsid w:val="00980B60"/>
    <w:rsid w:val="00994020"/>
    <w:rsid w:val="009A708C"/>
    <w:rsid w:val="009B20F2"/>
    <w:rsid w:val="009B37DA"/>
    <w:rsid w:val="009B3BB0"/>
    <w:rsid w:val="009D0160"/>
    <w:rsid w:val="00A02C89"/>
    <w:rsid w:val="00A11DA2"/>
    <w:rsid w:val="00A16689"/>
    <w:rsid w:val="00A17484"/>
    <w:rsid w:val="00A272D1"/>
    <w:rsid w:val="00A308CA"/>
    <w:rsid w:val="00A3654C"/>
    <w:rsid w:val="00A6098F"/>
    <w:rsid w:val="00A64CBE"/>
    <w:rsid w:val="00A672CA"/>
    <w:rsid w:val="00A86856"/>
    <w:rsid w:val="00A86C4A"/>
    <w:rsid w:val="00AA2EF8"/>
    <w:rsid w:val="00AA53C7"/>
    <w:rsid w:val="00AD16D1"/>
    <w:rsid w:val="00AD1739"/>
    <w:rsid w:val="00AE0028"/>
    <w:rsid w:val="00B02E7C"/>
    <w:rsid w:val="00B053DE"/>
    <w:rsid w:val="00B1258C"/>
    <w:rsid w:val="00B17062"/>
    <w:rsid w:val="00B226C2"/>
    <w:rsid w:val="00B24C7E"/>
    <w:rsid w:val="00B35DD0"/>
    <w:rsid w:val="00B40326"/>
    <w:rsid w:val="00B414A4"/>
    <w:rsid w:val="00B432C3"/>
    <w:rsid w:val="00B43B32"/>
    <w:rsid w:val="00B57854"/>
    <w:rsid w:val="00B7235C"/>
    <w:rsid w:val="00B75C6E"/>
    <w:rsid w:val="00B96198"/>
    <w:rsid w:val="00BA2A0E"/>
    <w:rsid w:val="00BA6FD4"/>
    <w:rsid w:val="00BC099D"/>
    <w:rsid w:val="00BC5029"/>
    <w:rsid w:val="00BC59A5"/>
    <w:rsid w:val="00BC6E05"/>
    <w:rsid w:val="00BD6115"/>
    <w:rsid w:val="00BE0A5F"/>
    <w:rsid w:val="00BF486C"/>
    <w:rsid w:val="00BF688A"/>
    <w:rsid w:val="00C24336"/>
    <w:rsid w:val="00C27201"/>
    <w:rsid w:val="00C83C10"/>
    <w:rsid w:val="00C95B4B"/>
    <w:rsid w:val="00CA0CDA"/>
    <w:rsid w:val="00CB12AD"/>
    <w:rsid w:val="00CB2132"/>
    <w:rsid w:val="00CC5E8F"/>
    <w:rsid w:val="00CD52BC"/>
    <w:rsid w:val="00CE4869"/>
    <w:rsid w:val="00CE5F5D"/>
    <w:rsid w:val="00CF5858"/>
    <w:rsid w:val="00D21741"/>
    <w:rsid w:val="00D24BBD"/>
    <w:rsid w:val="00D26F52"/>
    <w:rsid w:val="00D35C32"/>
    <w:rsid w:val="00D43815"/>
    <w:rsid w:val="00D45CD2"/>
    <w:rsid w:val="00D60529"/>
    <w:rsid w:val="00D70D32"/>
    <w:rsid w:val="00D82F94"/>
    <w:rsid w:val="00D8522B"/>
    <w:rsid w:val="00DA4085"/>
    <w:rsid w:val="00DB1E26"/>
    <w:rsid w:val="00DE0C75"/>
    <w:rsid w:val="00DE556D"/>
    <w:rsid w:val="00DE7446"/>
    <w:rsid w:val="00DF552B"/>
    <w:rsid w:val="00E06EEB"/>
    <w:rsid w:val="00E23161"/>
    <w:rsid w:val="00E306F7"/>
    <w:rsid w:val="00E54206"/>
    <w:rsid w:val="00E9026F"/>
    <w:rsid w:val="00EA4AC2"/>
    <w:rsid w:val="00EB79D4"/>
    <w:rsid w:val="00ED15A0"/>
    <w:rsid w:val="00EE74E9"/>
    <w:rsid w:val="00F02880"/>
    <w:rsid w:val="00F05010"/>
    <w:rsid w:val="00F242C7"/>
    <w:rsid w:val="00F36265"/>
    <w:rsid w:val="00F427FD"/>
    <w:rsid w:val="00F532D4"/>
    <w:rsid w:val="00F576A5"/>
    <w:rsid w:val="00F62B70"/>
    <w:rsid w:val="00F85E17"/>
    <w:rsid w:val="00FB7C22"/>
    <w:rsid w:val="00FC2244"/>
    <w:rsid w:val="00FD1726"/>
    <w:rsid w:val="00FF21C3"/>
    <w:rsid w:val="00FF751A"/>
    <w:rsid w:val="01739368"/>
    <w:rsid w:val="0251CCE2"/>
    <w:rsid w:val="027C0234"/>
    <w:rsid w:val="036BE69F"/>
    <w:rsid w:val="03B4F8F8"/>
    <w:rsid w:val="0492C384"/>
    <w:rsid w:val="04D87996"/>
    <w:rsid w:val="05871989"/>
    <w:rsid w:val="066E3A6F"/>
    <w:rsid w:val="09405B1C"/>
    <w:rsid w:val="09EF82F7"/>
    <w:rsid w:val="0C02B6FE"/>
    <w:rsid w:val="0CD7EE53"/>
    <w:rsid w:val="0D18C1D0"/>
    <w:rsid w:val="0D8D7149"/>
    <w:rsid w:val="0F80B888"/>
    <w:rsid w:val="11581E2F"/>
    <w:rsid w:val="11B7E374"/>
    <w:rsid w:val="15C49845"/>
    <w:rsid w:val="16486534"/>
    <w:rsid w:val="17E1E99F"/>
    <w:rsid w:val="1A4356AA"/>
    <w:rsid w:val="1BA28DB9"/>
    <w:rsid w:val="1DA1B6A5"/>
    <w:rsid w:val="1DEB493B"/>
    <w:rsid w:val="1ED21330"/>
    <w:rsid w:val="204B4EA8"/>
    <w:rsid w:val="20741962"/>
    <w:rsid w:val="21848F46"/>
    <w:rsid w:val="21895086"/>
    <w:rsid w:val="21BBE591"/>
    <w:rsid w:val="2248A85E"/>
    <w:rsid w:val="2329EFB8"/>
    <w:rsid w:val="25074DA0"/>
    <w:rsid w:val="25453A50"/>
    <w:rsid w:val="259CD78A"/>
    <w:rsid w:val="26008055"/>
    <w:rsid w:val="26B8D912"/>
    <w:rsid w:val="26BEEBF2"/>
    <w:rsid w:val="273EDA51"/>
    <w:rsid w:val="276ABF86"/>
    <w:rsid w:val="27921ED7"/>
    <w:rsid w:val="2A025C35"/>
    <w:rsid w:val="2AD5566A"/>
    <w:rsid w:val="2AF2A19F"/>
    <w:rsid w:val="2B4AB099"/>
    <w:rsid w:val="2CDF2494"/>
    <w:rsid w:val="2DCD9FA9"/>
    <w:rsid w:val="2E9CA3E0"/>
    <w:rsid w:val="2F80FAC8"/>
    <w:rsid w:val="30DE8B31"/>
    <w:rsid w:val="31B6F2EB"/>
    <w:rsid w:val="35C7113A"/>
    <w:rsid w:val="39277B07"/>
    <w:rsid w:val="3A655F5C"/>
    <w:rsid w:val="3A9E8409"/>
    <w:rsid w:val="3AA12916"/>
    <w:rsid w:val="3C1E12FA"/>
    <w:rsid w:val="3C388BE4"/>
    <w:rsid w:val="3CE3D4EB"/>
    <w:rsid w:val="3D72F7DB"/>
    <w:rsid w:val="3DEFD8DF"/>
    <w:rsid w:val="421E8D6B"/>
    <w:rsid w:val="46ABAB3E"/>
    <w:rsid w:val="46FFAB10"/>
    <w:rsid w:val="47441FCA"/>
    <w:rsid w:val="47501512"/>
    <w:rsid w:val="47C3C73A"/>
    <w:rsid w:val="49024B94"/>
    <w:rsid w:val="4B275EFA"/>
    <w:rsid w:val="4B7E8524"/>
    <w:rsid w:val="4BC7E474"/>
    <w:rsid w:val="4BF0D9FD"/>
    <w:rsid w:val="4C39EC56"/>
    <w:rsid w:val="4C7F2502"/>
    <w:rsid w:val="4C9CD0FF"/>
    <w:rsid w:val="4D3FB5BB"/>
    <w:rsid w:val="4E253979"/>
    <w:rsid w:val="4F81FE94"/>
    <w:rsid w:val="521100F0"/>
    <w:rsid w:val="53872529"/>
    <w:rsid w:val="5422BEBD"/>
    <w:rsid w:val="554003DF"/>
    <w:rsid w:val="55AD16CD"/>
    <w:rsid w:val="55CF3CEB"/>
    <w:rsid w:val="5603FACC"/>
    <w:rsid w:val="56DFCB47"/>
    <w:rsid w:val="575A9DA6"/>
    <w:rsid w:val="57BDB9DE"/>
    <w:rsid w:val="59051928"/>
    <w:rsid w:val="5944DE30"/>
    <w:rsid w:val="5A8D0C81"/>
    <w:rsid w:val="5C0FF9B8"/>
    <w:rsid w:val="5C28DCE2"/>
    <w:rsid w:val="5C57FDA6"/>
    <w:rsid w:val="5D3A195C"/>
    <w:rsid w:val="5D49C760"/>
    <w:rsid w:val="5DB83F93"/>
    <w:rsid w:val="5E67BA23"/>
    <w:rsid w:val="5ED76947"/>
    <w:rsid w:val="5EEAFC63"/>
    <w:rsid w:val="5FFE2444"/>
    <w:rsid w:val="61DAF04E"/>
    <w:rsid w:val="62760461"/>
    <w:rsid w:val="62B790DD"/>
    <w:rsid w:val="62C73F2A"/>
    <w:rsid w:val="630B6D22"/>
    <w:rsid w:val="64511238"/>
    <w:rsid w:val="64F3311C"/>
    <w:rsid w:val="675D3254"/>
    <w:rsid w:val="68D5F596"/>
    <w:rsid w:val="6BFE2759"/>
    <w:rsid w:val="6C00E0F0"/>
    <w:rsid w:val="6E47A262"/>
    <w:rsid w:val="6E78C92C"/>
    <w:rsid w:val="70963BF4"/>
    <w:rsid w:val="72318274"/>
    <w:rsid w:val="72367889"/>
    <w:rsid w:val="72D9D8DE"/>
    <w:rsid w:val="75752FD3"/>
    <w:rsid w:val="78020646"/>
    <w:rsid w:val="7AE2437A"/>
    <w:rsid w:val="7B7AC64E"/>
    <w:rsid w:val="7D645096"/>
    <w:rsid w:val="7FB2EE60"/>
    <w:rsid w:val="7FC2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A6DF2D63-3CD4-4DE0-87DA-E298CE2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c5c29fe7e3cf4cf8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-BryonyGraham\New%20BCC\British%20Chambers%20of%20Commerce\BCC%20UK%20-%20Documents\Templates\Template%20-%20Summary%20notes%20and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3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Summary notes and actions</Template>
  <TotalTime>9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158</cp:revision>
  <dcterms:created xsi:type="dcterms:W3CDTF">2020-09-30T16:05:00Z</dcterms:created>
  <dcterms:modified xsi:type="dcterms:W3CDTF">2022-05-30T11:50:00Z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